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7777777" w:rsidR="0094212D" w:rsidRDefault="00535833">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94212D" w:rsidRDefault="0094212D">
      <w:pPr>
        <w:pBdr>
          <w:top w:val="nil"/>
          <w:left w:val="nil"/>
          <w:bottom w:val="nil"/>
          <w:right w:val="nil"/>
          <w:between w:val="nil"/>
        </w:pBdr>
        <w:ind w:left="720" w:right="-375"/>
        <w:jc w:val="both"/>
        <w:rPr>
          <w:rFonts w:ascii="Calibri" w:eastAsia="Calibri" w:hAnsi="Calibri" w:cs="Calibri"/>
          <w:sz w:val="22"/>
          <w:szCs w:val="22"/>
        </w:rPr>
      </w:pPr>
    </w:p>
    <w:p w14:paraId="00000005" w14:textId="77777777" w:rsidR="0094212D" w:rsidRDefault="00535833">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94212D" w:rsidRDefault="0094212D">
      <w:pPr>
        <w:pBdr>
          <w:top w:val="nil"/>
          <w:left w:val="nil"/>
          <w:bottom w:val="nil"/>
          <w:right w:val="nil"/>
          <w:between w:val="nil"/>
        </w:pBdr>
        <w:ind w:right="-375"/>
        <w:jc w:val="both"/>
        <w:rPr>
          <w:rFonts w:ascii="Calibri" w:eastAsia="Calibri" w:hAnsi="Calibri" w:cs="Calibri"/>
          <w:color w:val="000000"/>
          <w:sz w:val="22"/>
          <w:szCs w:val="22"/>
        </w:rPr>
      </w:pPr>
    </w:p>
    <w:p w14:paraId="00000007" w14:textId="77777777" w:rsidR="0094212D" w:rsidRDefault="00535833">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las propuestas técnica y económica que presento para la </w:t>
      </w:r>
      <w:r w:rsidRPr="000717C8">
        <w:rPr>
          <w:rFonts w:ascii="Calibri" w:eastAsia="Calibri" w:hAnsi="Calibri" w:cs="Calibri"/>
          <w:color w:val="000000"/>
          <w:sz w:val="22"/>
          <w:szCs w:val="22"/>
        </w:rPr>
        <w:t>presente invitación no</w:t>
      </w:r>
      <w:r>
        <w:rPr>
          <w:rFonts w:ascii="Calibri" w:eastAsia="Calibri" w:hAnsi="Calibri" w:cs="Calibri"/>
          <w:color w:val="000000"/>
          <w:sz w:val="22"/>
          <w:szCs w:val="22"/>
        </w:rPr>
        <w:t xml:space="preserve">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94212D" w:rsidRDefault="0094212D">
      <w:pPr>
        <w:pBdr>
          <w:top w:val="nil"/>
          <w:left w:val="nil"/>
          <w:bottom w:val="nil"/>
          <w:right w:val="nil"/>
          <w:between w:val="nil"/>
        </w:pBdr>
        <w:ind w:left="708" w:right="-375" w:hanging="708"/>
        <w:rPr>
          <w:rFonts w:ascii="Calibri" w:eastAsia="Calibri" w:hAnsi="Calibri" w:cs="Calibri"/>
          <w:color w:val="000000"/>
          <w:sz w:val="22"/>
          <w:szCs w:val="22"/>
        </w:rPr>
      </w:pPr>
    </w:p>
    <w:p w14:paraId="00000009" w14:textId="77777777" w:rsidR="0094212D" w:rsidRDefault="00535833">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94212D" w:rsidRDefault="0094212D">
      <w:pPr>
        <w:pBdr>
          <w:top w:val="nil"/>
          <w:left w:val="nil"/>
          <w:bottom w:val="nil"/>
          <w:right w:val="nil"/>
          <w:between w:val="nil"/>
        </w:pBdr>
        <w:ind w:right="-375"/>
        <w:jc w:val="both"/>
        <w:rPr>
          <w:rFonts w:ascii="Calibri" w:eastAsia="Calibri" w:hAnsi="Calibri" w:cs="Calibri"/>
          <w:color w:val="000000"/>
          <w:sz w:val="22"/>
          <w:szCs w:val="22"/>
        </w:rPr>
      </w:pPr>
    </w:p>
    <w:p w14:paraId="0000000B" w14:textId="77777777" w:rsidR="0094212D" w:rsidRPr="00FD2222" w:rsidRDefault="00535833">
      <w:pPr>
        <w:numPr>
          <w:ilvl w:val="0"/>
          <w:numId w:val="7"/>
        </w:numPr>
        <w:pBdr>
          <w:top w:val="nil"/>
          <w:left w:val="nil"/>
          <w:bottom w:val="nil"/>
          <w:right w:val="nil"/>
          <w:between w:val="nil"/>
        </w:pBdr>
        <w:ind w:left="0" w:right="-375" w:hanging="426"/>
        <w:jc w:val="both"/>
        <w:rPr>
          <w:rFonts w:ascii="Calibri" w:eastAsia="Calibri" w:hAnsi="Calibri" w:cs="Calibri"/>
          <w:b/>
          <w:color w:val="000000"/>
          <w:sz w:val="22"/>
          <w:szCs w:val="22"/>
        </w:rPr>
      </w:pPr>
      <w:r w:rsidRPr="00FD2222">
        <w:rPr>
          <w:rFonts w:ascii="Calibri" w:eastAsia="Calibri" w:hAnsi="Calibri" w:cs="Calibri"/>
          <w:b/>
          <w:color w:val="000000"/>
          <w:sz w:val="22"/>
          <w:szCs w:val="22"/>
        </w:rPr>
        <w:t xml:space="preserve">Manifiesto bajo protesta de decir verdad que responderé por defectos de fabricación, mano de obra, refacciones y/o vicios ocultos de los bienes en que participo por un periodo mínimo de 1 (un) año en aquellas partidas donde no se haga mención de la garantía </w:t>
      </w:r>
      <w:r w:rsidRPr="00FD2222">
        <w:rPr>
          <w:rFonts w:ascii="Calibri" w:eastAsia="Calibri" w:hAnsi="Calibri" w:cs="Calibri"/>
          <w:b/>
          <w:sz w:val="22"/>
          <w:szCs w:val="22"/>
        </w:rPr>
        <w:t>o</w:t>
      </w:r>
      <w:r w:rsidRPr="00FD2222">
        <w:rPr>
          <w:rFonts w:ascii="Calibri" w:eastAsia="Calibri" w:hAnsi="Calibri" w:cs="Calibri"/>
          <w:b/>
          <w:color w:val="000000"/>
          <w:sz w:val="22"/>
          <w:szCs w:val="22"/>
        </w:rPr>
        <w:t xml:space="preserve"> por los </w:t>
      </w:r>
      <w:r w:rsidRPr="00FD2222">
        <w:rPr>
          <w:rFonts w:ascii="Calibri" w:eastAsia="Calibri" w:hAnsi="Calibri" w:cs="Calibri"/>
          <w:b/>
          <w:sz w:val="22"/>
          <w:szCs w:val="22"/>
        </w:rPr>
        <w:t>períodos</w:t>
      </w:r>
      <w:r w:rsidRPr="00FD2222">
        <w:rPr>
          <w:rFonts w:ascii="Calibri" w:eastAsia="Calibri" w:hAnsi="Calibri" w:cs="Calibri"/>
          <w:b/>
          <w:color w:val="000000"/>
          <w:sz w:val="22"/>
          <w:szCs w:val="22"/>
        </w:rPr>
        <w:t xml:space="preserve"> mínimos solicitados, según aplique, incluyendo cualquie</w:t>
      </w:r>
      <w:bookmarkStart w:id="0" w:name="_GoBack"/>
      <w:bookmarkEnd w:id="0"/>
      <w:r w:rsidRPr="00FD2222">
        <w:rPr>
          <w:rFonts w:ascii="Calibri" w:eastAsia="Calibri" w:hAnsi="Calibri" w:cs="Calibri"/>
          <w:b/>
          <w:color w:val="000000"/>
          <w:sz w:val="22"/>
          <w:szCs w:val="22"/>
        </w:rPr>
        <w:t>r gasto necesario para su traslado al fabricante y devolución al área usuaria de Gobierno del Estado.</w:t>
      </w:r>
    </w:p>
    <w:p w14:paraId="0000000C" w14:textId="77777777" w:rsidR="0094212D" w:rsidRDefault="0094212D">
      <w:pPr>
        <w:pBdr>
          <w:top w:val="nil"/>
          <w:left w:val="nil"/>
          <w:bottom w:val="nil"/>
          <w:right w:val="nil"/>
          <w:between w:val="nil"/>
        </w:pBdr>
        <w:ind w:right="-375"/>
        <w:jc w:val="both"/>
        <w:rPr>
          <w:rFonts w:ascii="Calibri" w:eastAsia="Calibri" w:hAnsi="Calibri" w:cs="Calibri"/>
          <w:color w:val="000000"/>
          <w:sz w:val="22"/>
          <w:szCs w:val="22"/>
        </w:rPr>
      </w:pPr>
    </w:p>
    <w:p w14:paraId="0000000D" w14:textId="77777777" w:rsidR="0094212D" w:rsidRDefault="00535833">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94212D" w:rsidRDefault="0094212D">
      <w:pPr>
        <w:pBdr>
          <w:top w:val="nil"/>
          <w:left w:val="nil"/>
          <w:bottom w:val="nil"/>
          <w:right w:val="nil"/>
          <w:between w:val="nil"/>
        </w:pBdr>
        <w:ind w:right="-375"/>
        <w:jc w:val="both"/>
        <w:rPr>
          <w:rFonts w:ascii="Calibri" w:eastAsia="Calibri" w:hAnsi="Calibri" w:cs="Calibri"/>
          <w:color w:val="000000"/>
          <w:sz w:val="22"/>
          <w:szCs w:val="22"/>
        </w:rPr>
      </w:pPr>
    </w:p>
    <w:p w14:paraId="0000000F" w14:textId="77777777" w:rsidR="0094212D" w:rsidRDefault="00535833">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94212D" w:rsidRDefault="0094212D">
      <w:pPr>
        <w:pBdr>
          <w:top w:val="nil"/>
          <w:left w:val="nil"/>
          <w:bottom w:val="nil"/>
          <w:right w:val="nil"/>
          <w:between w:val="nil"/>
        </w:pBdr>
        <w:ind w:right="-375"/>
        <w:jc w:val="both"/>
        <w:rPr>
          <w:rFonts w:ascii="Calibri" w:eastAsia="Calibri" w:hAnsi="Calibri" w:cs="Calibri"/>
          <w:color w:val="000000"/>
          <w:sz w:val="22"/>
          <w:szCs w:val="22"/>
        </w:rPr>
      </w:pPr>
    </w:p>
    <w:p w14:paraId="00000011" w14:textId="77777777" w:rsidR="0094212D" w:rsidRDefault="00535833">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94212D" w:rsidRDefault="0094212D">
      <w:pPr>
        <w:pBdr>
          <w:top w:val="nil"/>
          <w:left w:val="nil"/>
          <w:bottom w:val="nil"/>
          <w:right w:val="nil"/>
          <w:between w:val="nil"/>
        </w:pBdr>
        <w:ind w:right="-375"/>
        <w:jc w:val="both"/>
        <w:rPr>
          <w:rFonts w:ascii="Calibri" w:eastAsia="Calibri" w:hAnsi="Calibri" w:cs="Calibri"/>
          <w:color w:val="000000"/>
          <w:sz w:val="22"/>
          <w:szCs w:val="22"/>
        </w:rPr>
      </w:pPr>
    </w:p>
    <w:p w14:paraId="00000013" w14:textId="77777777" w:rsidR="0094212D" w:rsidRDefault="00535833">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94212D" w:rsidRDefault="0094212D">
      <w:pPr>
        <w:pBdr>
          <w:top w:val="nil"/>
          <w:left w:val="nil"/>
          <w:bottom w:val="nil"/>
          <w:right w:val="nil"/>
          <w:between w:val="nil"/>
        </w:pBdr>
        <w:ind w:right="-375"/>
        <w:jc w:val="both"/>
        <w:rPr>
          <w:rFonts w:ascii="Calibri" w:eastAsia="Calibri" w:hAnsi="Calibri" w:cs="Calibri"/>
          <w:color w:val="000000"/>
          <w:sz w:val="22"/>
          <w:szCs w:val="22"/>
        </w:rPr>
      </w:pPr>
    </w:p>
    <w:p w14:paraId="00000015" w14:textId="77777777" w:rsidR="0094212D" w:rsidRDefault="00535833">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94212D" w:rsidRDefault="0094212D">
      <w:pPr>
        <w:pBdr>
          <w:top w:val="nil"/>
          <w:left w:val="nil"/>
          <w:bottom w:val="nil"/>
          <w:right w:val="nil"/>
          <w:between w:val="nil"/>
        </w:pBdr>
        <w:ind w:right="-375"/>
        <w:jc w:val="both"/>
        <w:rPr>
          <w:rFonts w:ascii="Calibri" w:eastAsia="Calibri" w:hAnsi="Calibri" w:cs="Calibri"/>
          <w:color w:val="000000"/>
          <w:sz w:val="22"/>
          <w:szCs w:val="22"/>
        </w:rPr>
      </w:pPr>
    </w:p>
    <w:p w14:paraId="00000017" w14:textId="77777777" w:rsidR="0094212D" w:rsidRDefault="00535833">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w:t>
      </w:r>
      <w:r>
        <w:rPr>
          <w:rFonts w:ascii="Calibri" w:eastAsia="Calibri" w:hAnsi="Calibri" w:cs="Calibri"/>
          <w:color w:val="000000"/>
          <w:sz w:val="22"/>
          <w:szCs w:val="22"/>
        </w:rPr>
        <w:lastRenderedPageBreak/>
        <w:t xml:space="preserve">mismas y a la Ley de Contrataciones Públicas para el Estado de Guanajuato y el Reglamento de la Ley de Contrataciones Públicas para el Estado de Guanajuato de la Administración Pública Estatal. </w:t>
      </w:r>
    </w:p>
    <w:p w14:paraId="00000018" w14:textId="77777777" w:rsidR="0094212D" w:rsidRDefault="0094212D">
      <w:pPr>
        <w:pBdr>
          <w:top w:val="nil"/>
          <w:left w:val="nil"/>
          <w:bottom w:val="nil"/>
          <w:right w:val="nil"/>
          <w:between w:val="nil"/>
        </w:pBdr>
        <w:ind w:right="-375"/>
        <w:jc w:val="both"/>
        <w:rPr>
          <w:rFonts w:ascii="Calibri" w:eastAsia="Calibri" w:hAnsi="Calibri" w:cs="Calibri"/>
          <w:color w:val="000000"/>
          <w:sz w:val="22"/>
          <w:szCs w:val="22"/>
        </w:rPr>
      </w:pPr>
    </w:p>
    <w:p w14:paraId="00000019" w14:textId="77777777" w:rsidR="0094212D" w:rsidRDefault="0094212D">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94212D" w:rsidRDefault="00535833">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94212D" w:rsidRDefault="0094212D">
      <w:pPr>
        <w:pBdr>
          <w:top w:val="nil"/>
          <w:left w:val="nil"/>
          <w:bottom w:val="nil"/>
          <w:right w:val="nil"/>
          <w:between w:val="nil"/>
        </w:pBdr>
        <w:ind w:right="-375"/>
        <w:jc w:val="both"/>
        <w:rPr>
          <w:rFonts w:ascii="Calibri" w:eastAsia="Calibri" w:hAnsi="Calibri" w:cs="Calibri"/>
          <w:color w:val="000000"/>
          <w:sz w:val="22"/>
          <w:szCs w:val="22"/>
        </w:rPr>
      </w:pPr>
    </w:p>
    <w:p w14:paraId="0000001C" w14:textId="75F7BA20" w:rsidR="0094212D" w:rsidRPr="000717C8" w:rsidRDefault="00535833">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precios ofertados son firmes a partir de la fecha del </w:t>
      </w:r>
      <w:r w:rsidRPr="000717C8">
        <w:rPr>
          <w:rFonts w:ascii="Calibri" w:eastAsia="Calibri" w:hAnsi="Calibri" w:cs="Calibri"/>
          <w:color w:val="000000"/>
          <w:sz w:val="22"/>
          <w:szCs w:val="22"/>
        </w:rPr>
        <w:t>acto de presentación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94212D" w:rsidRPr="000717C8" w:rsidRDefault="0094212D">
      <w:pPr>
        <w:pBdr>
          <w:top w:val="nil"/>
          <w:left w:val="nil"/>
          <w:bottom w:val="nil"/>
          <w:right w:val="nil"/>
          <w:between w:val="nil"/>
        </w:pBdr>
        <w:ind w:right="-375"/>
        <w:jc w:val="both"/>
        <w:rPr>
          <w:rFonts w:ascii="Calibri" w:eastAsia="Calibri" w:hAnsi="Calibri" w:cs="Calibri"/>
          <w:color w:val="000000"/>
          <w:sz w:val="22"/>
          <w:szCs w:val="22"/>
        </w:rPr>
      </w:pPr>
    </w:p>
    <w:p w14:paraId="0000001E" w14:textId="77777777" w:rsidR="0094212D" w:rsidRPr="000717C8" w:rsidRDefault="00535833">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0717C8">
        <w:rPr>
          <w:rFonts w:ascii="Calibri" w:eastAsia="Calibri" w:hAnsi="Calibri" w:cs="Calibri"/>
          <w:color w:val="000000"/>
          <w:sz w:val="22"/>
          <w:szCs w:val="22"/>
        </w:rPr>
        <w:t>Manifiesto bajo protesta de decir verdad que sostengo la oferta técnica y económica presentada para la presente invitación, en los términos que al efecto contempla la Ley.</w:t>
      </w:r>
    </w:p>
    <w:p w14:paraId="0000001F" w14:textId="77777777" w:rsidR="0094212D" w:rsidRDefault="0094212D">
      <w:pPr>
        <w:pBdr>
          <w:top w:val="nil"/>
          <w:left w:val="nil"/>
          <w:bottom w:val="nil"/>
          <w:right w:val="nil"/>
          <w:between w:val="nil"/>
        </w:pBdr>
        <w:ind w:right="-375"/>
        <w:jc w:val="both"/>
        <w:rPr>
          <w:rFonts w:ascii="Calibri" w:eastAsia="Calibri" w:hAnsi="Calibri" w:cs="Calibri"/>
          <w:color w:val="000000"/>
          <w:sz w:val="22"/>
          <w:szCs w:val="22"/>
        </w:rPr>
      </w:pPr>
    </w:p>
    <w:p w14:paraId="00000020" w14:textId="77777777" w:rsidR="0094212D" w:rsidRDefault="00535833">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94212D" w:rsidRDefault="0094212D">
      <w:pPr>
        <w:pBdr>
          <w:top w:val="nil"/>
          <w:left w:val="nil"/>
          <w:bottom w:val="nil"/>
          <w:right w:val="nil"/>
          <w:between w:val="nil"/>
        </w:pBdr>
        <w:ind w:left="708" w:hanging="708"/>
        <w:rPr>
          <w:rFonts w:ascii="Calibri" w:eastAsia="Calibri" w:hAnsi="Calibri" w:cs="Calibri"/>
          <w:color w:val="000000"/>
          <w:sz w:val="22"/>
          <w:szCs w:val="22"/>
        </w:rPr>
      </w:pPr>
    </w:p>
    <w:p w14:paraId="00000022" w14:textId="77777777" w:rsidR="0094212D" w:rsidRDefault="00535833">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94212D" w:rsidRDefault="0094212D">
      <w:pPr>
        <w:pBdr>
          <w:top w:val="nil"/>
          <w:left w:val="nil"/>
          <w:bottom w:val="nil"/>
          <w:right w:val="nil"/>
          <w:between w:val="nil"/>
        </w:pBdr>
        <w:ind w:left="720" w:right="-375"/>
        <w:jc w:val="both"/>
        <w:rPr>
          <w:rFonts w:ascii="Calibri" w:eastAsia="Calibri" w:hAnsi="Calibri" w:cs="Calibri"/>
          <w:sz w:val="22"/>
          <w:szCs w:val="22"/>
        </w:rPr>
      </w:pPr>
    </w:p>
    <w:p w14:paraId="00000024" w14:textId="77777777" w:rsidR="0094212D" w:rsidRDefault="00535833">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94212D" w:rsidRDefault="0094212D">
      <w:pPr>
        <w:pBdr>
          <w:top w:val="nil"/>
          <w:left w:val="nil"/>
          <w:bottom w:val="nil"/>
          <w:right w:val="nil"/>
          <w:between w:val="nil"/>
        </w:pBdr>
        <w:ind w:left="720" w:right="-375"/>
        <w:jc w:val="both"/>
        <w:rPr>
          <w:rFonts w:ascii="Calibri" w:eastAsia="Calibri" w:hAnsi="Calibri" w:cs="Calibri"/>
          <w:sz w:val="22"/>
          <w:szCs w:val="22"/>
        </w:rPr>
      </w:pPr>
    </w:p>
    <w:p w14:paraId="00000026" w14:textId="77777777" w:rsidR="0094212D" w:rsidRPr="009114A0" w:rsidRDefault="00535833">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 xml:space="preserve">Manifiesto bajo protesta de decir verdad que la persona moral que represento, no se encuentra inhabilitada ni tiene socios que hayan sido </w:t>
      </w:r>
      <w:r w:rsidRPr="009114A0">
        <w:rPr>
          <w:rFonts w:ascii="Calibri" w:eastAsia="Calibri" w:hAnsi="Calibri" w:cs="Calibri"/>
          <w:sz w:val="22"/>
          <w:szCs w:val="22"/>
        </w:rPr>
        <w:t>inhabilitados.</w:t>
      </w:r>
    </w:p>
    <w:p w14:paraId="00000027" w14:textId="77777777" w:rsidR="0094212D" w:rsidRPr="009114A0" w:rsidRDefault="0094212D">
      <w:pPr>
        <w:pBdr>
          <w:top w:val="nil"/>
          <w:left w:val="nil"/>
          <w:bottom w:val="nil"/>
          <w:right w:val="nil"/>
          <w:between w:val="nil"/>
        </w:pBdr>
        <w:ind w:left="708" w:right="-375" w:hanging="708"/>
        <w:rPr>
          <w:rFonts w:ascii="Calibri" w:eastAsia="Calibri" w:hAnsi="Calibri" w:cs="Calibri"/>
          <w:color w:val="000000"/>
          <w:sz w:val="22"/>
          <w:szCs w:val="22"/>
        </w:rPr>
      </w:pPr>
    </w:p>
    <w:p w14:paraId="00000028" w14:textId="77777777" w:rsidR="0094212D" w:rsidRPr="009114A0" w:rsidRDefault="00535833">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9114A0">
        <w:rPr>
          <w:rFonts w:ascii="Calibri" w:eastAsia="Calibri" w:hAnsi="Calibri" w:cs="Calibri"/>
          <w:color w:val="000000"/>
          <w:sz w:val="22"/>
          <w:szCs w:val="22"/>
        </w:rPr>
        <w:t>Manifiesto bajo protesta de decir verdad que somos Distribuidor Autorizado y/o Fabricante de la marca ofertada.</w:t>
      </w:r>
    </w:p>
    <w:p w14:paraId="00000029" w14:textId="77777777" w:rsidR="0094212D" w:rsidRPr="009114A0" w:rsidRDefault="0094212D">
      <w:pPr>
        <w:pBdr>
          <w:top w:val="nil"/>
          <w:left w:val="nil"/>
          <w:bottom w:val="nil"/>
          <w:right w:val="nil"/>
          <w:between w:val="nil"/>
        </w:pBdr>
        <w:ind w:left="708" w:right="-375" w:hanging="708"/>
        <w:rPr>
          <w:rFonts w:ascii="Calibri" w:eastAsia="Calibri" w:hAnsi="Calibri" w:cs="Calibri"/>
          <w:color w:val="000000"/>
          <w:sz w:val="22"/>
          <w:szCs w:val="22"/>
        </w:rPr>
      </w:pPr>
    </w:p>
    <w:p w14:paraId="0000002D" w14:textId="77777777" w:rsidR="0094212D" w:rsidRPr="009114A0" w:rsidRDefault="00535833">
      <w:pPr>
        <w:pBdr>
          <w:top w:val="nil"/>
          <w:left w:val="nil"/>
          <w:bottom w:val="nil"/>
          <w:right w:val="nil"/>
          <w:between w:val="nil"/>
        </w:pBdr>
        <w:ind w:right="-375"/>
        <w:jc w:val="both"/>
        <w:rPr>
          <w:rFonts w:ascii="Calibri" w:eastAsia="Calibri" w:hAnsi="Calibri" w:cs="Calibri"/>
          <w:b/>
          <w:color w:val="000000"/>
          <w:sz w:val="22"/>
          <w:szCs w:val="22"/>
        </w:rPr>
      </w:pPr>
      <w:r w:rsidRPr="009114A0">
        <w:rPr>
          <w:rFonts w:ascii="Calibri" w:eastAsia="Calibri" w:hAnsi="Calibri" w:cs="Calibri"/>
          <w:b/>
          <w:color w:val="000000"/>
          <w:sz w:val="22"/>
          <w:szCs w:val="22"/>
        </w:rPr>
        <w:t>Nota: El presente documento no deberá ser modificado en redacción y ni en el orden presentado.</w:t>
      </w:r>
    </w:p>
    <w:p w14:paraId="0000002E" w14:textId="77777777" w:rsidR="0094212D" w:rsidRDefault="00535833">
      <w:pPr>
        <w:pBdr>
          <w:top w:val="nil"/>
          <w:left w:val="nil"/>
          <w:bottom w:val="nil"/>
          <w:right w:val="nil"/>
          <w:between w:val="nil"/>
        </w:pBdr>
        <w:ind w:right="-375"/>
        <w:jc w:val="both"/>
        <w:rPr>
          <w:rFonts w:ascii="Calibri" w:eastAsia="Calibri" w:hAnsi="Calibri" w:cs="Calibri"/>
          <w:b/>
          <w:color w:val="000000"/>
          <w:sz w:val="22"/>
          <w:szCs w:val="22"/>
        </w:rPr>
      </w:pPr>
      <w:r w:rsidRPr="009114A0">
        <w:rPr>
          <w:rFonts w:ascii="Calibri" w:eastAsia="Calibri" w:hAnsi="Calibri" w:cs="Calibri"/>
          <w:b/>
          <w:color w:val="000000"/>
          <w:sz w:val="22"/>
          <w:szCs w:val="22"/>
        </w:rPr>
        <w:t>En caso de omitir alguno de los puntos anteriormente relacionados podrá ser causa</w:t>
      </w:r>
      <w:r>
        <w:rPr>
          <w:rFonts w:ascii="Calibri" w:eastAsia="Calibri" w:hAnsi="Calibri" w:cs="Calibri"/>
          <w:b/>
          <w:color w:val="000000"/>
          <w:sz w:val="22"/>
          <w:szCs w:val="22"/>
        </w:rPr>
        <w:t xml:space="preserve"> de descalificación. </w:t>
      </w:r>
    </w:p>
    <w:p w14:paraId="0000002F" w14:textId="77777777" w:rsidR="0094212D" w:rsidRDefault="0094212D">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94212D" w:rsidRDefault="0094212D">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94212D" w:rsidRDefault="00535833">
      <w:pPr>
        <w:pBdr>
          <w:top w:val="nil"/>
          <w:left w:val="nil"/>
          <w:bottom w:val="nil"/>
          <w:right w:val="nil"/>
          <w:between w:val="nil"/>
        </w:pBdr>
        <w:ind w:right="-375"/>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___________________________________</w:t>
      </w:r>
    </w:p>
    <w:p w14:paraId="00000032" w14:textId="77777777" w:rsidR="0094212D" w:rsidRDefault="00535833">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33" w14:textId="77777777" w:rsidR="0094212D" w:rsidRDefault="00535833">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sectPr w:rsidR="0094212D">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F4C660" w14:textId="77777777" w:rsidR="00884B99" w:rsidRDefault="00884B99">
      <w:r>
        <w:separator/>
      </w:r>
    </w:p>
  </w:endnote>
  <w:endnote w:type="continuationSeparator" w:id="0">
    <w:p w14:paraId="6F4BE6DC" w14:textId="77777777" w:rsidR="00884B99" w:rsidRDefault="00884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94212D" w:rsidRDefault="00535833">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94212D" w:rsidRDefault="0094212D">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94212D" w:rsidRDefault="00535833">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FD2222">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FD2222">
      <w:rPr>
        <w:b/>
        <w:noProof/>
        <w:color w:val="000000"/>
      </w:rPr>
      <w:t>2</w:t>
    </w:r>
    <w:r>
      <w:rPr>
        <w:b/>
        <w:color w:val="000000"/>
      </w:rPr>
      <w:fldChar w:fldCharType="end"/>
    </w:r>
  </w:p>
  <w:p w14:paraId="00000080" w14:textId="77777777" w:rsidR="0094212D" w:rsidRDefault="0094212D">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D9B6B2" w14:textId="77777777" w:rsidR="00884B99" w:rsidRDefault="00884B99">
      <w:r>
        <w:separator/>
      </w:r>
    </w:p>
  </w:footnote>
  <w:footnote w:type="continuationSeparator" w:id="0">
    <w:p w14:paraId="31C99FB1" w14:textId="77777777" w:rsidR="00884B99" w:rsidRDefault="00884B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94212D" w:rsidRDefault="00535833">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05F9BAE1" w:rsidR="0094212D" w:rsidRPr="00692841" w:rsidRDefault="00692841" w:rsidP="00692841">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692841">
      <w:rPr>
        <w:rFonts w:ascii="Arial Black" w:eastAsia="Arial Black" w:hAnsi="Arial Black" w:cs="Arial Black"/>
        <w:b/>
        <w:color w:val="000000"/>
        <w:sz w:val="22"/>
        <w:szCs w:val="22"/>
      </w:rPr>
      <w:t>INVITACIÓN MIXTA DE ADJUDICACIÓN MEDIANTE INVITACIÓN CON COTIZACIÓN DE TRES PROVEEDORES No. M3E-54505522-1 PARA LA ADQUISICIÓN DE SUBSIDIOS A LA INVERSIÓN</w:t>
    </w:r>
  </w:p>
  <w:p w14:paraId="0000007C" w14:textId="77777777" w:rsidR="0094212D" w:rsidRDefault="0094212D" w:rsidP="00692841">
    <w:pPr>
      <w:pBdr>
        <w:top w:val="nil"/>
        <w:left w:val="nil"/>
        <w:bottom w:val="nil"/>
        <w:right w:val="nil"/>
        <w:between w:val="nil"/>
      </w:pBdr>
      <w:tabs>
        <w:tab w:val="center" w:pos="4252"/>
        <w:tab w:val="right" w:pos="8504"/>
      </w:tabs>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F09A2"/>
    <w:multiLevelType w:val="multilevel"/>
    <w:tmpl w:val="81EE30F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CE64946"/>
    <w:multiLevelType w:val="multilevel"/>
    <w:tmpl w:val="AE7EC6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E8622DE"/>
    <w:multiLevelType w:val="multilevel"/>
    <w:tmpl w:val="933AA47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A38426B"/>
    <w:multiLevelType w:val="multilevel"/>
    <w:tmpl w:val="7AAED1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4B6F2C97"/>
    <w:multiLevelType w:val="multilevel"/>
    <w:tmpl w:val="AED4A30A"/>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5">
    <w:nsid w:val="61640CE5"/>
    <w:multiLevelType w:val="multilevel"/>
    <w:tmpl w:val="A9BC2E8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66B50C75"/>
    <w:multiLevelType w:val="multilevel"/>
    <w:tmpl w:val="243C5C3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7CE112CF"/>
    <w:multiLevelType w:val="multilevel"/>
    <w:tmpl w:val="9044253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7D810B05"/>
    <w:multiLevelType w:val="multilevel"/>
    <w:tmpl w:val="E10AF92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5"/>
  </w:num>
  <w:num w:numId="2">
    <w:abstractNumId w:val="0"/>
  </w:num>
  <w:num w:numId="3">
    <w:abstractNumId w:val="6"/>
  </w:num>
  <w:num w:numId="4">
    <w:abstractNumId w:val="8"/>
  </w:num>
  <w:num w:numId="5">
    <w:abstractNumId w:val="1"/>
  </w:num>
  <w:num w:numId="6">
    <w:abstractNumId w:val="3"/>
  </w:num>
  <w:num w:numId="7">
    <w:abstractNumId w:val="4"/>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94212D"/>
    <w:rsid w:val="000717C8"/>
    <w:rsid w:val="004C5DAD"/>
    <w:rsid w:val="00535833"/>
    <w:rsid w:val="00580188"/>
    <w:rsid w:val="00692841"/>
    <w:rsid w:val="00884B99"/>
    <w:rsid w:val="009114A0"/>
    <w:rsid w:val="0094212D"/>
    <w:rsid w:val="00F633AF"/>
    <w:rsid w:val="00FD222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Pages>
  <Words>814</Words>
  <Characters>4483</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Alejandro Abundez Yebra</dc:creator>
  <cp:keywords/>
  <dc:description/>
  <cp:lastModifiedBy>KARINA GARCIA BARBOSA</cp:lastModifiedBy>
  <cp:revision>3</cp:revision>
  <dcterms:created xsi:type="dcterms:W3CDTF">2018-06-19T16:42:00Z</dcterms:created>
  <dcterms:modified xsi:type="dcterms:W3CDTF">2022-08-08T18:22:00Z</dcterms:modified>
</cp:coreProperties>
</file>